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0CE" w:rsidRPr="00C330CE" w:rsidRDefault="00C330CE" w:rsidP="00C33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330CE" w:rsidRPr="00C330CE" w:rsidRDefault="00C330CE" w:rsidP="00C33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C330CE" w:rsidRPr="00C330CE" w:rsidRDefault="00C330CE" w:rsidP="00C33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C330CE" w:rsidRPr="00C330CE" w:rsidRDefault="00C330CE" w:rsidP="00C330CE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ab/>
      </w:r>
    </w:p>
    <w:p w:rsidR="00C330CE" w:rsidRPr="00C330CE" w:rsidRDefault="00C330CE" w:rsidP="00C330C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C330CE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C330CE" w:rsidRPr="00C330CE" w:rsidRDefault="00C330CE" w:rsidP="00C330CE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330CE" w:rsidRPr="00C330CE" w:rsidRDefault="00C330CE" w:rsidP="00C330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>21.05.2015г. №59/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C330CE" w:rsidRDefault="00C330CE" w:rsidP="00AE11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2CBC" w:rsidRPr="003D5922" w:rsidRDefault="00942CBC" w:rsidP="00AE1110">
      <w:pPr>
        <w:spacing w:after="0" w:line="240" w:lineRule="auto"/>
        <w:ind w:right="297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5922">
        <w:rPr>
          <w:rFonts w:ascii="Times New Roman" w:hAnsi="Times New Roman" w:cs="Times New Roman"/>
          <w:b/>
          <w:bCs/>
          <w:sz w:val="28"/>
          <w:szCs w:val="28"/>
        </w:rPr>
        <w:t>О результатах конкурс</w:t>
      </w:r>
      <w:r w:rsidR="00DD3BDF" w:rsidRPr="003D5922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3D5922">
        <w:rPr>
          <w:rFonts w:ascii="Times New Roman" w:hAnsi="Times New Roman" w:cs="Times New Roman"/>
          <w:b/>
          <w:bCs/>
          <w:sz w:val="28"/>
          <w:szCs w:val="28"/>
        </w:rPr>
        <w:t xml:space="preserve"> на право заключения договоров на реализацию социальных программ (проектов) по организации досуговой, социально-воспитательной, физкультурно-оздоровительной и спортивной работы с населением по месту жительства в нежилых помещениях, </w:t>
      </w:r>
      <w:r w:rsidRPr="003D5922">
        <w:rPr>
          <w:rFonts w:ascii="Times New Roman" w:hAnsi="Times New Roman" w:cs="Times New Roman"/>
          <w:b/>
          <w:bCs/>
          <w:iCs/>
          <w:sz w:val="28"/>
          <w:szCs w:val="28"/>
        </w:rPr>
        <w:t>находящихся в собственности города Москвы</w:t>
      </w:r>
    </w:p>
    <w:p w:rsidR="00AE1110" w:rsidRPr="003D5922" w:rsidRDefault="00AE1110" w:rsidP="00AE1110">
      <w:pPr>
        <w:spacing w:after="0" w:line="240" w:lineRule="auto"/>
        <w:ind w:right="354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61714" w:rsidRPr="003D5922" w:rsidRDefault="00942CBC" w:rsidP="00AE1110">
      <w:pPr>
        <w:pStyle w:val="a3"/>
        <w:ind w:firstLine="700"/>
      </w:pPr>
      <w:r w:rsidRPr="003D5922">
        <w:t>В соответствии с пунктом 2 части 7 статьи 1 Закона города Москвы от 11 июля 2012 года № 39 «О наделении органов местного самоуправления муниципальных округов в городе Москве отдельными полномочиями города Москвы» и, рассмотрев материалы конкурсной комиссии</w:t>
      </w:r>
      <w:r w:rsidR="00D61714" w:rsidRPr="003D5922">
        <w:t xml:space="preserve"> (на основании письма управы района Теплый Стан от</w:t>
      </w:r>
      <w:r w:rsidR="000C0760">
        <w:t xml:space="preserve"> 19.05.2015 №ТС 08-219/5)</w:t>
      </w:r>
      <w:r w:rsidRPr="003D5922">
        <w:t xml:space="preserve">, </w:t>
      </w:r>
    </w:p>
    <w:p w:rsidR="00D61714" w:rsidRPr="003D5922" w:rsidRDefault="00D61714" w:rsidP="00AE1110">
      <w:pPr>
        <w:spacing w:after="0" w:line="240" w:lineRule="auto"/>
        <w:ind w:firstLine="360"/>
        <w:jc w:val="center"/>
        <w:rPr>
          <w:b/>
          <w:sz w:val="28"/>
          <w:szCs w:val="28"/>
        </w:rPr>
      </w:pPr>
    </w:p>
    <w:p w:rsidR="00D61714" w:rsidRPr="003D5922" w:rsidRDefault="00D61714" w:rsidP="00AE111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922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AE1110" w:rsidRPr="003D5922" w:rsidRDefault="00AE1110" w:rsidP="00AE1110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DD3BDF" w:rsidRPr="001D1FA7" w:rsidRDefault="001D1FA7" w:rsidP="00DD3BDF">
      <w:pPr>
        <w:pStyle w:val="a3"/>
        <w:numPr>
          <w:ilvl w:val="0"/>
          <w:numId w:val="7"/>
        </w:numPr>
        <w:tabs>
          <w:tab w:val="left" w:pos="993"/>
        </w:tabs>
        <w:ind w:left="0" w:firstLine="700"/>
        <w:rPr>
          <w:bCs/>
        </w:rPr>
      </w:pPr>
      <w:r>
        <w:t>Признать победителя</w:t>
      </w:r>
      <w:r w:rsidR="00942CBC" w:rsidRPr="003D5922">
        <w:t>м</w:t>
      </w:r>
      <w:r>
        <w:t>и</w:t>
      </w:r>
      <w:r w:rsidR="00942CBC" w:rsidRPr="003D5922">
        <w:t xml:space="preserve"> конкурс</w:t>
      </w:r>
      <w:r w:rsidR="003D5922" w:rsidRPr="003D5922">
        <w:t xml:space="preserve">а </w:t>
      </w:r>
      <w:r>
        <w:t>и с</w:t>
      </w:r>
      <w:r w:rsidR="00151C6C" w:rsidRPr="003D5922">
        <w:t>огласовать заключение д</w:t>
      </w:r>
      <w:r w:rsidR="00DD3BDF" w:rsidRPr="003D5922">
        <w:t xml:space="preserve">оговоров </w:t>
      </w:r>
      <w:r w:rsidR="00DD3BDF" w:rsidRPr="001D1FA7">
        <w:rPr>
          <w:bCs/>
        </w:rPr>
        <w:t xml:space="preserve">на реализацию социальной программы (проекта) по организации досуговой и социально-воспитательной,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 с </w:t>
      </w:r>
      <w:r>
        <w:rPr>
          <w:bCs/>
        </w:rPr>
        <w:t>участниками размещения заказов согласно П</w:t>
      </w:r>
      <w:r w:rsidR="003D5922" w:rsidRPr="003D5922">
        <w:t>риложени</w:t>
      </w:r>
      <w:r>
        <w:t>ю</w:t>
      </w:r>
      <w:r w:rsidR="00DD3BDF" w:rsidRPr="003D5922">
        <w:t>.</w:t>
      </w:r>
    </w:p>
    <w:p w:rsidR="00942CBC" w:rsidRPr="003D5922" w:rsidRDefault="001D1FA7" w:rsidP="00AE1110">
      <w:pPr>
        <w:pStyle w:val="a3"/>
        <w:ind w:firstLine="700"/>
      </w:pPr>
      <w:r>
        <w:t>2</w:t>
      </w:r>
      <w:r w:rsidR="00942CBC" w:rsidRPr="003D5922">
        <w:t xml:space="preserve">. Направить настоящее решение в Департамент территориальных органов исполнительной власти города Москвы, префектуру </w:t>
      </w:r>
      <w:r w:rsidR="00AE1110" w:rsidRPr="003D5922">
        <w:t>Юго-</w:t>
      </w:r>
      <w:r w:rsidR="00C330CE">
        <w:t xml:space="preserve">Западного </w:t>
      </w:r>
      <w:r w:rsidR="00AE1110" w:rsidRPr="003D5922">
        <w:t xml:space="preserve">административного округа </w:t>
      </w:r>
      <w:r w:rsidR="00942CBC" w:rsidRPr="003D5922">
        <w:t>города Москвы</w:t>
      </w:r>
      <w:r w:rsidR="00C330CE">
        <w:t xml:space="preserve"> </w:t>
      </w:r>
      <w:r w:rsidR="00942CBC" w:rsidRPr="003D5922">
        <w:t>в течение 3 дней со дня его принятия.</w:t>
      </w:r>
    </w:p>
    <w:p w:rsidR="00D067F8" w:rsidRPr="003D5922" w:rsidRDefault="001D1FA7" w:rsidP="00AE1110">
      <w:pPr>
        <w:pStyle w:val="a3"/>
        <w:ind w:firstLine="700"/>
      </w:pPr>
      <w:r>
        <w:t>3</w:t>
      </w:r>
      <w:r w:rsidR="00D067F8" w:rsidRPr="003D5922">
        <w:t>. Направить настоящее решение в управу района Теплый Стан города Москвы на следующий день после его принятия.</w:t>
      </w:r>
    </w:p>
    <w:p w:rsidR="00D067F8" w:rsidRPr="003D5922" w:rsidRDefault="001D1FA7" w:rsidP="00C330CE">
      <w:pPr>
        <w:pStyle w:val="a3"/>
        <w:ind w:firstLine="700"/>
      </w:pPr>
      <w:r>
        <w:rPr>
          <w:bCs/>
        </w:rPr>
        <w:t>4</w:t>
      </w:r>
      <w:r w:rsidR="00D067F8" w:rsidRPr="003D5922">
        <w:rPr>
          <w:bCs/>
        </w:rPr>
        <w:t xml:space="preserve">. </w:t>
      </w:r>
      <w:r w:rsidR="00AE1110" w:rsidRPr="003D5922">
        <w:t>Опубликовать настоящее решение на сайте</w:t>
      </w:r>
      <w:r w:rsidR="00151C6C" w:rsidRPr="003D5922">
        <w:t xml:space="preserve"> </w:t>
      </w:r>
      <w:r w:rsidR="00AE1110" w:rsidRPr="003D5922">
        <w:rPr>
          <w:u w:val="single"/>
          <w:lang w:val="en-US"/>
        </w:rPr>
        <w:t>mun</w:t>
      </w:r>
      <w:r w:rsidR="00AE1110" w:rsidRPr="003D5922">
        <w:rPr>
          <w:u w:val="single"/>
        </w:rPr>
        <w:t>-</w:t>
      </w:r>
      <w:r w:rsidR="00AE1110" w:rsidRPr="003D5922">
        <w:rPr>
          <w:u w:val="single"/>
          <w:lang w:val="en-US"/>
        </w:rPr>
        <w:t>tstan</w:t>
      </w:r>
      <w:r w:rsidR="00AE1110" w:rsidRPr="003D5922">
        <w:rPr>
          <w:u w:val="single"/>
        </w:rPr>
        <w:t>.</w:t>
      </w:r>
      <w:r w:rsidR="00AE1110" w:rsidRPr="003D5922">
        <w:rPr>
          <w:u w:val="single"/>
          <w:lang w:val="en-US"/>
        </w:rPr>
        <w:t>ru</w:t>
      </w:r>
      <w:r w:rsidR="00151C6C" w:rsidRPr="003D5922">
        <w:rPr>
          <w:u w:val="single"/>
        </w:rPr>
        <w:t xml:space="preserve"> </w:t>
      </w:r>
      <w:r w:rsidR="00AE1110" w:rsidRPr="003D5922">
        <w:t>в</w:t>
      </w:r>
      <w:r w:rsidR="00151C6C" w:rsidRPr="003D5922">
        <w:t xml:space="preserve">  </w:t>
      </w:r>
      <w:r w:rsidR="00AE1110" w:rsidRPr="003D5922">
        <w:t>информационно-телекоммуникационной сети «Интернет» и в бюллетене</w:t>
      </w:r>
      <w:r w:rsidR="00C330CE">
        <w:t xml:space="preserve"> </w:t>
      </w:r>
      <w:r w:rsidR="00AE1110" w:rsidRPr="003D5922">
        <w:t>«Московский муниципальный вестник».</w:t>
      </w:r>
    </w:p>
    <w:p w:rsidR="00AE1110" w:rsidRPr="003D5922" w:rsidRDefault="001D1FA7" w:rsidP="00D067F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</w:t>
      </w:r>
      <w:r w:rsidR="00D067F8" w:rsidRPr="003D5922">
        <w:rPr>
          <w:rFonts w:ascii="Times New Roman" w:hAnsi="Times New Roman" w:cs="Times New Roman"/>
          <w:sz w:val="28"/>
          <w:szCs w:val="28"/>
        </w:rPr>
        <w:t xml:space="preserve">. </w:t>
      </w:r>
      <w:r w:rsidR="00AE1110" w:rsidRPr="003D592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D067F8" w:rsidRPr="001D1FA7" w:rsidRDefault="00AE1110" w:rsidP="001D1FA7">
      <w:pPr>
        <w:pStyle w:val="a5"/>
        <w:numPr>
          <w:ilvl w:val="0"/>
          <w:numId w:val="8"/>
        </w:numPr>
        <w:tabs>
          <w:tab w:val="left" w:pos="851"/>
        </w:tabs>
        <w:adjustRightInd w:val="0"/>
        <w:spacing w:after="0" w:line="240" w:lineRule="auto"/>
        <w:ind w:hanging="493"/>
        <w:jc w:val="both"/>
        <w:rPr>
          <w:rFonts w:ascii="Times New Roman" w:hAnsi="Times New Roman" w:cs="Times New Roman"/>
          <w:sz w:val="28"/>
          <w:szCs w:val="28"/>
        </w:rPr>
      </w:pPr>
      <w:r w:rsidRPr="001D1FA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proofErr w:type="gramStart"/>
      <w:r w:rsidRPr="001D1FA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8741B" w:rsidRPr="003D5922" w:rsidRDefault="00AE1110" w:rsidP="0008741B">
      <w:pPr>
        <w:tabs>
          <w:tab w:val="left" w:pos="993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922">
        <w:rPr>
          <w:rFonts w:ascii="Times New Roman" w:hAnsi="Times New Roman" w:cs="Times New Roman"/>
          <w:sz w:val="28"/>
          <w:szCs w:val="28"/>
        </w:rPr>
        <w:t>заместителя Председателя Совета депутатов муниципального округа Теплый Стан Воробьева А.В.</w:t>
      </w:r>
    </w:p>
    <w:p w:rsidR="00C330CE" w:rsidRDefault="0008741B" w:rsidP="0008741B">
      <w:pPr>
        <w:tabs>
          <w:tab w:val="left" w:pos="993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330CE" w:rsidRDefault="00C330CE" w:rsidP="00C330CE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b/>
        </w:rPr>
      </w:pPr>
      <w:r w:rsidRPr="00C330CE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- 8        «Против» - 0      «Воздержались» - 0</w:t>
      </w:r>
    </w:p>
    <w:p w:rsidR="00C330CE" w:rsidRPr="00C330CE" w:rsidRDefault="00C330CE" w:rsidP="00C330CE">
      <w:pPr>
        <w:tabs>
          <w:tab w:val="left" w:pos="4320"/>
        </w:tabs>
        <w:spacing w:after="0" w:line="240" w:lineRule="auto"/>
        <w:ind w:left="6237"/>
        <w:jc w:val="both"/>
        <w:rPr>
          <w:rFonts w:ascii="Times New Roman" w:hAnsi="Times New Roman" w:cs="Times New Roman"/>
          <w:b/>
        </w:rPr>
      </w:pPr>
    </w:p>
    <w:p w:rsidR="00C330CE" w:rsidRPr="00C330CE" w:rsidRDefault="00C330CE" w:rsidP="00C330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C330CE" w:rsidRPr="00C330CE" w:rsidRDefault="00C330CE" w:rsidP="00C330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</w:t>
      </w:r>
    </w:p>
    <w:p w:rsidR="00C330CE" w:rsidRPr="00C330CE" w:rsidRDefault="00C330CE" w:rsidP="00C330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30CE">
        <w:rPr>
          <w:rFonts w:ascii="Times New Roman" w:hAnsi="Times New Roman" w:cs="Times New Roman"/>
          <w:b/>
          <w:sz w:val="28"/>
          <w:szCs w:val="28"/>
        </w:rPr>
        <w:t>округа Теплый Стан                                                                 А.В. Воробьев</w:t>
      </w:r>
      <w:r w:rsidRPr="00C330CE">
        <w:rPr>
          <w:rFonts w:ascii="Times New Roman" w:hAnsi="Times New Roman" w:cs="Times New Roman"/>
        </w:rPr>
        <w:t xml:space="preserve"> </w:t>
      </w:r>
    </w:p>
    <w:p w:rsidR="00C330CE" w:rsidRDefault="00C330CE" w:rsidP="0008741B">
      <w:pPr>
        <w:tabs>
          <w:tab w:val="left" w:pos="993"/>
        </w:tabs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0CE" w:rsidRPr="00C330CE" w:rsidRDefault="00C330CE" w:rsidP="00C330CE">
      <w:pPr>
        <w:tabs>
          <w:tab w:val="left" w:pos="2635"/>
        </w:tabs>
        <w:spacing w:after="0" w:line="240" w:lineRule="auto"/>
        <w:ind w:left="4820"/>
        <w:rPr>
          <w:rFonts w:ascii="Times New Roman" w:hAnsi="Times New Roman" w:cs="Times New Roman"/>
          <w:b/>
          <w:sz w:val="24"/>
          <w:szCs w:val="24"/>
        </w:rPr>
      </w:pPr>
      <w:r w:rsidRPr="00C330C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C330CE" w:rsidRPr="00C330CE" w:rsidRDefault="00C330CE" w:rsidP="00C330CE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C330CE">
        <w:rPr>
          <w:rFonts w:ascii="Times New Roman" w:hAnsi="Times New Roman" w:cs="Times New Roman"/>
          <w:sz w:val="24"/>
          <w:szCs w:val="24"/>
        </w:rPr>
        <w:t>к решению Совета депутатов муниципального округа</w:t>
      </w:r>
      <w:r w:rsidRPr="00C330C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30CE">
        <w:rPr>
          <w:rFonts w:ascii="Times New Roman" w:hAnsi="Times New Roman" w:cs="Times New Roman"/>
          <w:sz w:val="24"/>
          <w:szCs w:val="24"/>
        </w:rPr>
        <w:t xml:space="preserve">Теплый Стан </w:t>
      </w:r>
    </w:p>
    <w:p w:rsidR="00C330CE" w:rsidRPr="00C330CE" w:rsidRDefault="00C330CE" w:rsidP="00C330CE">
      <w:pPr>
        <w:spacing w:after="0" w:line="240" w:lineRule="auto"/>
        <w:ind w:left="482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330CE">
        <w:rPr>
          <w:rFonts w:ascii="Times New Roman" w:hAnsi="Times New Roman" w:cs="Times New Roman"/>
          <w:b/>
          <w:sz w:val="24"/>
          <w:szCs w:val="24"/>
        </w:rPr>
        <w:t>от 21.05.2015 года № 59/4</w:t>
      </w:r>
    </w:p>
    <w:p w:rsidR="003D5922" w:rsidRDefault="003D5922" w:rsidP="00C330CE">
      <w:pPr>
        <w:tabs>
          <w:tab w:val="left" w:pos="993"/>
        </w:tabs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922" w:rsidRPr="00942CBC" w:rsidRDefault="003D5922" w:rsidP="001D1F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Участники размещения заказа</w:t>
      </w:r>
    </w:p>
    <w:p w:rsidR="003D5922" w:rsidRPr="00AE1110" w:rsidRDefault="003D5922" w:rsidP="003D5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CBC">
        <w:rPr>
          <w:rFonts w:ascii="Times New Roman" w:hAnsi="Times New Roman" w:cs="Times New Roman"/>
          <w:b/>
          <w:bCs/>
          <w:sz w:val="28"/>
          <w:szCs w:val="28"/>
        </w:rPr>
        <w:t xml:space="preserve">на право заключения договоров на реализацию социальных программ (проектов) по организации досуговой, социально-воспитательной, физкультурно-оздоровительной и спортивной работы с населением по месту жительства в нежилых помещениях, </w:t>
      </w:r>
      <w:r w:rsidRPr="00AE1110">
        <w:rPr>
          <w:rFonts w:ascii="Times New Roman" w:hAnsi="Times New Roman" w:cs="Times New Roman"/>
          <w:b/>
          <w:bCs/>
          <w:iCs/>
          <w:sz w:val="28"/>
          <w:szCs w:val="28"/>
        </w:rPr>
        <w:t>находящихся в собственности города Москвы</w:t>
      </w:r>
    </w:p>
    <w:p w:rsidR="003D5922" w:rsidRDefault="003D5922" w:rsidP="003D592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D5922" w:rsidRPr="00942CBC" w:rsidRDefault="003D5922" w:rsidP="003D592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268"/>
        <w:gridCol w:w="3544"/>
        <w:gridCol w:w="2977"/>
        <w:gridCol w:w="1843"/>
      </w:tblGrid>
      <w:tr w:rsidR="003D5922" w:rsidRPr="006F32F2" w:rsidTr="001D1FA7">
        <w:tc>
          <w:tcPr>
            <w:tcW w:w="567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победителя конкурса</w:t>
            </w:r>
          </w:p>
        </w:tc>
        <w:tc>
          <w:tcPr>
            <w:tcW w:w="3544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социальной программы (проекта)</w:t>
            </w:r>
          </w:p>
        </w:tc>
        <w:tc>
          <w:tcPr>
            <w:tcW w:w="2977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нежилого помещения</w:t>
            </w:r>
          </w:p>
        </w:tc>
        <w:tc>
          <w:tcPr>
            <w:tcW w:w="1843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3D5922" w:rsidRPr="006F32F2" w:rsidTr="00C330CE">
        <w:trPr>
          <w:trHeight w:val="1920"/>
        </w:trPr>
        <w:tc>
          <w:tcPr>
            <w:tcW w:w="567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D5922" w:rsidRPr="006F32F2" w:rsidRDefault="003D5922" w:rsidP="00E4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</w:t>
            </w:r>
            <w:proofErr w:type="spellStart"/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Досугово-информационный</w:t>
            </w:r>
            <w:proofErr w:type="spellEnd"/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 центр «Вектор» </w:t>
            </w:r>
          </w:p>
        </w:tc>
        <w:tc>
          <w:tcPr>
            <w:tcW w:w="3544" w:type="dxa"/>
          </w:tcPr>
          <w:p w:rsidR="003D5922" w:rsidRPr="006F32F2" w:rsidRDefault="003D5922" w:rsidP="00E41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Социальная программа по организации досуговой, социально-воспитательной, физкультурно-оздоровительной и спортивной работы с населением по месту жительства</w:t>
            </w:r>
          </w:p>
        </w:tc>
        <w:tc>
          <w:tcPr>
            <w:tcW w:w="2977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</w:p>
          <w:p w:rsidR="001D1FA7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Академика Варги, </w:t>
            </w: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д. 22А</w:t>
            </w:r>
          </w:p>
        </w:tc>
        <w:tc>
          <w:tcPr>
            <w:tcW w:w="1843" w:type="dxa"/>
          </w:tcPr>
          <w:p w:rsidR="003D5922" w:rsidRDefault="003D5922" w:rsidP="00E4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</w:t>
            </w:r>
          </w:p>
        </w:tc>
      </w:tr>
      <w:tr w:rsidR="003D5922" w:rsidRPr="006F32F2" w:rsidTr="001D1FA7">
        <w:tc>
          <w:tcPr>
            <w:tcW w:w="567" w:type="dxa"/>
          </w:tcPr>
          <w:p w:rsidR="003D5922" w:rsidRPr="006F32F2" w:rsidRDefault="003D5922" w:rsidP="00E41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филармония «Золотая лира»</w:t>
            </w:r>
          </w:p>
        </w:tc>
        <w:tc>
          <w:tcPr>
            <w:tcW w:w="3544" w:type="dxa"/>
          </w:tcPr>
          <w:p w:rsidR="003D5922" w:rsidRPr="006F32F2" w:rsidRDefault="003D5922" w:rsidP="00E41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Социальная программа по организации досуговой, социально-воспитательной, физкультурно-оздоровительной и спортивной работы с населением по месту жительства с использованием нежилого помещения по адресу: ул. Генерала Тюленева, д. 29, корп. 1</w:t>
            </w:r>
          </w:p>
        </w:tc>
        <w:tc>
          <w:tcPr>
            <w:tcW w:w="2977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</w:p>
          <w:p w:rsidR="001D1FA7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Генерала Тюленева, </w:t>
            </w: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д. 29, корп. 1</w:t>
            </w:r>
          </w:p>
        </w:tc>
        <w:tc>
          <w:tcPr>
            <w:tcW w:w="1843" w:type="dxa"/>
          </w:tcPr>
          <w:p w:rsidR="003D5922" w:rsidRDefault="003D5922" w:rsidP="00E4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</w:t>
            </w:r>
          </w:p>
        </w:tc>
      </w:tr>
      <w:tr w:rsidR="003D5922" w:rsidRPr="006F32F2" w:rsidTr="00C330CE">
        <w:trPr>
          <w:trHeight w:val="1295"/>
        </w:trPr>
        <w:tc>
          <w:tcPr>
            <w:tcW w:w="567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Фонд поддержки хореографического искусства и одаренных детей «Фуэте»</w:t>
            </w:r>
          </w:p>
        </w:tc>
        <w:tc>
          <w:tcPr>
            <w:tcW w:w="3544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Социальная программа «Движенье – жизнь»</w:t>
            </w:r>
          </w:p>
        </w:tc>
        <w:tc>
          <w:tcPr>
            <w:tcW w:w="2977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</w:p>
          <w:p w:rsidR="001D1FA7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Теплый Стан, </w:t>
            </w:r>
          </w:p>
          <w:p w:rsidR="003D5922" w:rsidRPr="006F32F2" w:rsidRDefault="003D5922" w:rsidP="001D1F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д. 9, корп. 4</w:t>
            </w:r>
          </w:p>
        </w:tc>
        <w:tc>
          <w:tcPr>
            <w:tcW w:w="1843" w:type="dxa"/>
          </w:tcPr>
          <w:p w:rsidR="003D5922" w:rsidRPr="006F32F2" w:rsidRDefault="003D5922" w:rsidP="00C33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</w:t>
            </w:r>
          </w:p>
        </w:tc>
      </w:tr>
      <w:tr w:rsidR="003D5922" w:rsidRPr="006F32F2" w:rsidTr="001D1FA7">
        <w:tc>
          <w:tcPr>
            <w:tcW w:w="567" w:type="dxa"/>
          </w:tcPr>
          <w:p w:rsidR="003D5922" w:rsidRPr="006F32F2" w:rsidRDefault="003D5922" w:rsidP="00E41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Благотворительный Фонд «Семья»</w:t>
            </w:r>
          </w:p>
        </w:tc>
        <w:tc>
          <w:tcPr>
            <w:tcW w:w="3544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Социальная программа по организации досуговой, социально-воспитательной, физкультурно-оздоровительной и спортивной работы с населением по месту жительства</w:t>
            </w:r>
          </w:p>
        </w:tc>
        <w:tc>
          <w:tcPr>
            <w:tcW w:w="2977" w:type="dxa"/>
          </w:tcPr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Академика Варги, д. 3, </w:t>
            </w:r>
          </w:p>
          <w:p w:rsidR="001D1FA7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Теплый Стан, </w:t>
            </w: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д. 12, корп. 5</w:t>
            </w:r>
          </w:p>
        </w:tc>
        <w:tc>
          <w:tcPr>
            <w:tcW w:w="1843" w:type="dxa"/>
          </w:tcPr>
          <w:p w:rsidR="003D5922" w:rsidRDefault="003D5922" w:rsidP="00E4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</w:t>
            </w:r>
          </w:p>
          <w:p w:rsidR="003D5922" w:rsidRDefault="003D5922" w:rsidP="00E4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922" w:rsidRPr="006F32F2" w:rsidRDefault="003D5922" w:rsidP="00E410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FA7" w:rsidRPr="006F32F2" w:rsidTr="001D1FA7">
        <w:tc>
          <w:tcPr>
            <w:tcW w:w="567" w:type="dxa"/>
          </w:tcPr>
          <w:p w:rsidR="001D1FA7" w:rsidRPr="006F32F2" w:rsidRDefault="001D1FA7" w:rsidP="00117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1D1FA7" w:rsidRPr="006F32F2" w:rsidRDefault="001D1FA7" w:rsidP="00117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</w:t>
            </w:r>
            <w:proofErr w:type="spellStart"/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Досугово-информационный</w:t>
            </w:r>
            <w:proofErr w:type="spellEnd"/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 центр «Вектор» </w:t>
            </w:r>
          </w:p>
        </w:tc>
        <w:tc>
          <w:tcPr>
            <w:tcW w:w="3544" w:type="dxa"/>
          </w:tcPr>
          <w:p w:rsidR="001D1FA7" w:rsidRPr="006F32F2" w:rsidRDefault="001D1FA7" w:rsidP="001170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Социальная программа по организации досуговой, социально-воспитательной, физкультурно-оздоровительной и спортивной работы с населением по месту жительства</w:t>
            </w:r>
          </w:p>
        </w:tc>
        <w:tc>
          <w:tcPr>
            <w:tcW w:w="2977" w:type="dxa"/>
          </w:tcPr>
          <w:p w:rsidR="001D1FA7" w:rsidRPr="006F32F2" w:rsidRDefault="001D1FA7" w:rsidP="00117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</w:p>
          <w:p w:rsidR="001D1FA7" w:rsidRPr="006F32F2" w:rsidRDefault="001D1FA7" w:rsidP="00117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 xml:space="preserve">ул. Профсоюзная, </w:t>
            </w:r>
          </w:p>
          <w:p w:rsidR="001D1FA7" w:rsidRPr="006F32F2" w:rsidRDefault="001D1FA7" w:rsidP="00117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2F2">
              <w:rPr>
                <w:rFonts w:ascii="Times New Roman" w:hAnsi="Times New Roman" w:cs="Times New Roman"/>
                <w:sz w:val="24"/>
                <w:szCs w:val="24"/>
              </w:rPr>
              <w:t>д. 156, корп. 1</w:t>
            </w:r>
          </w:p>
        </w:tc>
        <w:tc>
          <w:tcPr>
            <w:tcW w:w="1843" w:type="dxa"/>
          </w:tcPr>
          <w:p w:rsidR="001D1FA7" w:rsidRDefault="001D1FA7" w:rsidP="00117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FA7" w:rsidRDefault="001D1FA7" w:rsidP="00117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конкурса</w:t>
            </w:r>
          </w:p>
          <w:p w:rsidR="001D1FA7" w:rsidRPr="006F32F2" w:rsidRDefault="001D1FA7" w:rsidP="00117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5922" w:rsidRPr="00942CBC" w:rsidRDefault="003D5922" w:rsidP="001D1FA7">
      <w:pPr>
        <w:rPr>
          <w:rFonts w:ascii="Times New Roman" w:hAnsi="Times New Roman" w:cs="Times New Roman"/>
          <w:sz w:val="28"/>
          <w:szCs w:val="28"/>
        </w:rPr>
      </w:pPr>
    </w:p>
    <w:sectPr w:rsidR="003D5922" w:rsidRPr="00942CBC" w:rsidSect="00C330CE">
      <w:pgSz w:w="11906" w:h="16838"/>
      <w:pgMar w:top="28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1C64"/>
    <w:multiLevelType w:val="hybridMultilevel"/>
    <w:tmpl w:val="94308A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CC63E5"/>
    <w:multiLevelType w:val="hybridMultilevel"/>
    <w:tmpl w:val="F4969ED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1AD5"/>
    <w:multiLevelType w:val="hybridMultilevel"/>
    <w:tmpl w:val="60D658F0"/>
    <w:lvl w:ilvl="0" w:tplc="0419000F">
      <w:start w:val="4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42200790"/>
    <w:multiLevelType w:val="hybridMultilevel"/>
    <w:tmpl w:val="B254B836"/>
    <w:lvl w:ilvl="0" w:tplc="EB60646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3A15F37"/>
    <w:multiLevelType w:val="hybridMultilevel"/>
    <w:tmpl w:val="E0C8190E"/>
    <w:lvl w:ilvl="0" w:tplc="C8DC3E42">
      <w:start w:val="1"/>
      <w:numFmt w:val="decimal"/>
      <w:lvlText w:val="%1."/>
      <w:lvlJc w:val="left"/>
      <w:pPr>
        <w:ind w:left="17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796608D6"/>
    <w:multiLevelType w:val="hybridMultilevel"/>
    <w:tmpl w:val="03567324"/>
    <w:lvl w:ilvl="0" w:tplc="5DAE473A">
      <w:start w:val="6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>
    <w:nsid w:val="7AEF648A"/>
    <w:multiLevelType w:val="hybridMultilevel"/>
    <w:tmpl w:val="0CF46C84"/>
    <w:lvl w:ilvl="0" w:tplc="34D63F76">
      <w:start w:val="7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942CBC"/>
    <w:rsid w:val="0008741B"/>
    <w:rsid w:val="000C0760"/>
    <w:rsid w:val="00151C6C"/>
    <w:rsid w:val="001D1FA7"/>
    <w:rsid w:val="002517F1"/>
    <w:rsid w:val="002E4E9A"/>
    <w:rsid w:val="003D5922"/>
    <w:rsid w:val="00573755"/>
    <w:rsid w:val="006F32F2"/>
    <w:rsid w:val="00760D98"/>
    <w:rsid w:val="007A6A5D"/>
    <w:rsid w:val="008B1140"/>
    <w:rsid w:val="008E7AAC"/>
    <w:rsid w:val="00942CBC"/>
    <w:rsid w:val="00955968"/>
    <w:rsid w:val="00955C95"/>
    <w:rsid w:val="00A118D6"/>
    <w:rsid w:val="00A513DF"/>
    <w:rsid w:val="00A80590"/>
    <w:rsid w:val="00AE1110"/>
    <w:rsid w:val="00B3209E"/>
    <w:rsid w:val="00C00BBC"/>
    <w:rsid w:val="00C330CE"/>
    <w:rsid w:val="00D067F8"/>
    <w:rsid w:val="00D61714"/>
    <w:rsid w:val="00DD3BDF"/>
    <w:rsid w:val="00E05C08"/>
    <w:rsid w:val="00EA34FA"/>
    <w:rsid w:val="00FB0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42CB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42CB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E11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1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42CB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942CB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E11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2015-05-22T06:07:00Z</cp:lastPrinted>
  <dcterms:created xsi:type="dcterms:W3CDTF">2015-05-19T09:48:00Z</dcterms:created>
  <dcterms:modified xsi:type="dcterms:W3CDTF">2015-05-22T06:08:00Z</dcterms:modified>
</cp:coreProperties>
</file>